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D77E5" w:rsidRPr="0032134C" w:rsidRDefault="006D77E5" w:rsidP="006D77E5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lastRenderedPageBreak/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CB7B12" w:rsidRDefault="00221791" w:rsidP="00CB7B12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</w:t>
      </w:r>
      <w:r w:rsidRPr="0062765D">
        <w:rPr>
          <w:rFonts w:cs="Arial"/>
          <w:sz w:val="20"/>
          <w:szCs w:val="20"/>
        </w:rPr>
        <w:t xml:space="preserve">.2. </w:t>
      </w:r>
      <w:r w:rsidR="0062765D" w:rsidRPr="0062765D">
        <w:t xml:space="preserve">ОАО «НГК «Славнефть» готово рассматривать </w:t>
      </w:r>
      <w:proofErr w:type="spellStart"/>
      <w:r w:rsidR="0062765D" w:rsidRPr="0062765D">
        <w:t>факторинговую</w:t>
      </w:r>
      <w:proofErr w:type="spellEnd"/>
      <w:r w:rsidR="0062765D" w:rsidRPr="0062765D"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D01BC2" w:rsidP="0061485E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п. 5 Особые условия.</w:t>
      </w:r>
    </w:p>
    <w:p w:rsidR="00D01BC2" w:rsidRPr="00D76BD2" w:rsidRDefault="00D01BC2" w:rsidP="00D01BC2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 без протокола разногласий или иметь действующий Договор поставки.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510178"/>
    <w:rsid w:val="0061485E"/>
    <w:rsid w:val="0062765D"/>
    <w:rsid w:val="0063425F"/>
    <w:rsid w:val="006628E0"/>
    <w:rsid w:val="006B1226"/>
    <w:rsid w:val="006D77E5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30381"/>
    <w:rsid w:val="00A66E0E"/>
    <w:rsid w:val="00B146DA"/>
    <w:rsid w:val="00BB5220"/>
    <w:rsid w:val="00CA70B2"/>
    <w:rsid w:val="00CB7B12"/>
    <w:rsid w:val="00D01BC2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35</cp:revision>
  <cp:lastPrinted>2014-12-18T05:59:00Z</cp:lastPrinted>
  <dcterms:created xsi:type="dcterms:W3CDTF">2014-07-22T16:29:00Z</dcterms:created>
  <dcterms:modified xsi:type="dcterms:W3CDTF">2015-06-17T10:32:00Z</dcterms:modified>
</cp:coreProperties>
</file>